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3"/>
        <w:gridCol w:w="1755"/>
        <w:gridCol w:w="1410"/>
        <w:gridCol w:w="390"/>
        <w:gridCol w:w="1280"/>
        <w:gridCol w:w="1372"/>
      </w:tblGrid>
      <w:tr w:rsidR="00CE293E" w:rsidRPr="00CE293E" w:rsidTr="00C93EF2">
        <w:trPr>
          <w:trHeight w:val="1317"/>
        </w:trPr>
        <w:tc>
          <w:tcPr>
            <w:tcW w:w="7120" w:type="dxa"/>
            <w:gridSpan w:val="5"/>
            <w:shd w:val="clear" w:color="auto" w:fill="auto"/>
          </w:tcPr>
          <w:p w:rsidR="00CE293E" w:rsidRPr="00CE293E" w:rsidRDefault="00C93EF2" w:rsidP="005004FD">
            <w:pPr>
              <w:spacing w:after="0" w:line="36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CE293E" w:rsidRPr="00CE293E" w:rsidRDefault="00CE293E" w:rsidP="005004FD">
            <w:pPr>
              <w:spacing w:after="0" w:line="360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CE293E" w:rsidRPr="00CE293E" w:rsidRDefault="00CE293E" w:rsidP="005004FD">
            <w:pPr>
              <w:spacing w:after="0" w:line="36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ISO/IA/01</w:t>
            </w:r>
          </w:p>
        </w:tc>
      </w:tr>
      <w:tr w:rsidR="00CE293E" w:rsidRPr="00CE293E" w:rsidTr="00C93EF2">
        <w:trPr>
          <w:trHeight w:val="1121"/>
        </w:trPr>
        <w:tc>
          <w:tcPr>
            <w:tcW w:w="9772" w:type="dxa"/>
            <w:gridSpan w:val="7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32"/>
                <w:szCs w:val="32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32"/>
                <w:szCs w:val="32"/>
              </w:rPr>
              <w:t>CtâWð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32"/>
                <w:szCs w:val="32"/>
              </w:rPr>
              <w:t>HmUntägvknsâ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32"/>
                <w:szCs w:val="32"/>
              </w:rPr>
              <w:t>hniZmwi§Ä</w:t>
            </w:r>
            <w:proofErr w:type="spellEnd"/>
          </w:p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(LIST OF INTERNAL AUDITORS)</w:t>
            </w:r>
          </w:p>
        </w:tc>
      </w:tr>
      <w:tr w:rsidR="00CE293E" w:rsidRPr="00CE293E" w:rsidTr="00C93EF2">
        <w:trPr>
          <w:trHeight w:val="782"/>
        </w:trPr>
        <w:tc>
          <w:tcPr>
            <w:tcW w:w="582" w:type="dxa"/>
            <w:shd w:val="clear" w:color="auto" w:fill="auto"/>
          </w:tcPr>
          <w:p w:rsidR="00CE293E" w:rsidRPr="00CE293E" w:rsidRDefault="00CE293E" w:rsidP="005004FD">
            <w:pPr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{I. \w</w:t>
            </w:r>
          </w:p>
        </w:tc>
        <w:tc>
          <w:tcPr>
            <w:tcW w:w="2983" w:type="dxa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Poh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\¡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mcsâ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t]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XkvXnI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sk£³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]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cnioe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\w </w:t>
            </w:r>
            <w:r w:rsidRPr="00CE293E">
              <w:rPr>
                <w:rFonts w:ascii="ML-TTRevathi" w:hAnsi="ML-TTRevathi"/>
                <w:b/>
                <w:bCs/>
              </w:rPr>
              <w:t>\</w:t>
            </w:r>
            <w:proofErr w:type="spellStart"/>
            <w:r w:rsidRPr="00CE293E">
              <w:rPr>
                <w:rFonts w:ascii="ML-TTRevathi" w:hAnsi="ML-TTRevathi"/>
                <w:b/>
                <w:bCs/>
              </w:rPr>
              <w:t>ðInbXv</w:t>
            </w:r>
            <w:proofErr w:type="spellEnd"/>
          </w:p>
        </w:tc>
        <w:tc>
          <w:tcPr>
            <w:tcW w:w="1372" w:type="dxa"/>
            <w:shd w:val="clear" w:color="auto" w:fill="auto"/>
          </w:tcPr>
          <w:p w:rsidR="00CE293E" w:rsidRPr="00CE293E" w:rsidRDefault="00CE293E" w:rsidP="005004FD">
            <w:pPr>
              <w:jc w:val="center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]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cnioe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\ </w:t>
            </w: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Xo¿Xn</w:t>
            </w:r>
            <w:proofErr w:type="spellEnd"/>
          </w:p>
        </w:tc>
      </w:tr>
      <w:tr w:rsidR="00CE293E" w:rsidRPr="00CE293E" w:rsidTr="00C93EF2">
        <w:trPr>
          <w:trHeight w:val="8899"/>
        </w:trPr>
        <w:tc>
          <w:tcPr>
            <w:tcW w:w="582" w:type="dxa"/>
            <w:shd w:val="clear" w:color="auto" w:fill="auto"/>
          </w:tcPr>
          <w:p w:rsidR="00CE293E" w:rsidRPr="00CE293E" w:rsidRDefault="00CE293E" w:rsidP="005004FD"/>
        </w:tc>
        <w:tc>
          <w:tcPr>
            <w:tcW w:w="2983" w:type="dxa"/>
            <w:shd w:val="clear" w:color="auto" w:fill="auto"/>
          </w:tcPr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  <w:p w:rsidR="00CE293E" w:rsidRPr="00CE293E" w:rsidRDefault="00CE293E" w:rsidP="005004FD"/>
        </w:tc>
        <w:tc>
          <w:tcPr>
            <w:tcW w:w="1755" w:type="dxa"/>
            <w:shd w:val="clear" w:color="auto" w:fill="auto"/>
          </w:tcPr>
          <w:p w:rsidR="00CE293E" w:rsidRPr="00CE293E" w:rsidRDefault="00CE293E" w:rsidP="005004FD"/>
        </w:tc>
        <w:tc>
          <w:tcPr>
            <w:tcW w:w="1410" w:type="dxa"/>
            <w:shd w:val="clear" w:color="auto" w:fill="auto"/>
          </w:tcPr>
          <w:p w:rsidR="00CE293E" w:rsidRPr="00CE293E" w:rsidRDefault="00CE293E" w:rsidP="005004FD"/>
        </w:tc>
        <w:tc>
          <w:tcPr>
            <w:tcW w:w="1670" w:type="dxa"/>
            <w:gridSpan w:val="2"/>
            <w:shd w:val="clear" w:color="auto" w:fill="auto"/>
          </w:tcPr>
          <w:p w:rsidR="00CE293E" w:rsidRPr="00CE293E" w:rsidRDefault="00CE293E" w:rsidP="005004FD"/>
        </w:tc>
        <w:tc>
          <w:tcPr>
            <w:tcW w:w="1372" w:type="dxa"/>
            <w:shd w:val="clear" w:color="auto" w:fill="auto"/>
          </w:tcPr>
          <w:p w:rsidR="00CE293E" w:rsidRPr="00CE293E" w:rsidRDefault="00CE293E" w:rsidP="005004FD"/>
        </w:tc>
      </w:tr>
    </w:tbl>
    <w:p w:rsidR="00CE293E" w:rsidRPr="00CE293E" w:rsidRDefault="00CE293E" w:rsidP="00CE293E">
      <w:pPr>
        <w:rPr>
          <w:lang w:val="en-US"/>
        </w:rPr>
      </w:pPr>
    </w:p>
    <w:p w:rsidR="00CE293E" w:rsidRPr="00CE293E" w:rsidRDefault="00CE293E" w:rsidP="00CE293E">
      <w:pPr>
        <w:jc w:val="right"/>
        <w:rPr>
          <w:rFonts w:ascii="ML-TTRevathi" w:hAnsi="ML-TTRevathi" w:cs="Times New Roman"/>
          <w:sz w:val="28"/>
          <w:szCs w:val="28"/>
        </w:rPr>
      </w:pPr>
    </w:p>
    <w:p w:rsidR="00CE293E" w:rsidRPr="00CE293E" w:rsidRDefault="00CE293E" w:rsidP="00CE293E">
      <w:pPr>
        <w:ind w:firstLine="720"/>
        <w:jc w:val="right"/>
        <w:rPr>
          <w:lang w:val="en-US"/>
        </w:rPr>
      </w:pPr>
      <w:proofErr w:type="spellStart"/>
      <w:proofErr w:type="gramStart"/>
      <w:r w:rsidRPr="00CE293E">
        <w:rPr>
          <w:rFonts w:ascii="ML-TTRevathi" w:hAnsi="ML-TTRevathi" w:cs="Times New Roman"/>
          <w:sz w:val="28"/>
          <w:szCs w:val="28"/>
        </w:rPr>
        <w:t>sk</w:t>
      </w:r>
      <w:proofErr w:type="spellEnd"/>
      <w:r w:rsidRPr="00CE293E">
        <w:rPr>
          <w:rFonts w:ascii="ML-TTRevathi" w:hAnsi="ML-TTRevathi" w:cs="Times New Roman"/>
          <w:sz w:val="28"/>
          <w:szCs w:val="28"/>
        </w:rPr>
        <w:t>{</w:t>
      </w:r>
      <w:proofErr w:type="spellStart"/>
      <w:proofErr w:type="gramEnd"/>
      <w:r w:rsidRPr="00CE293E">
        <w:rPr>
          <w:rFonts w:ascii="ML-TTRevathi" w:hAnsi="ML-TTRevathi" w:cs="Times New Roman"/>
          <w:sz w:val="28"/>
          <w:szCs w:val="28"/>
        </w:rPr>
        <w:t>I«dn</w:t>
      </w:r>
      <w:proofErr w:type="spellEnd"/>
    </w:p>
    <w:sectPr w:rsidR="00CE293E" w:rsidRPr="00CE293E" w:rsidSect="000C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6A" w:rsidRDefault="002D246A" w:rsidP="000C18C0">
      <w:pPr>
        <w:spacing w:after="0" w:line="240" w:lineRule="auto"/>
      </w:pPr>
      <w:r>
        <w:separator/>
      </w:r>
    </w:p>
  </w:endnote>
  <w:endnote w:type="continuationSeparator" w:id="0">
    <w:p w:rsidR="002D246A" w:rsidRDefault="002D246A" w:rsidP="000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6A" w:rsidRDefault="002D246A" w:rsidP="000C18C0">
      <w:pPr>
        <w:spacing w:after="0" w:line="240" w:lineRule="auto"/>
      </w:pPr>
      <w:r>
        <w:separator/>
      </w:r>
    </w:p>
  </w:footnote>
  <w:footnote w:type="continuationSeparator" w:id="0">
    <w:p w:rsidR="002D246A" w:rsidRDefault="002D246A" w:rsidP="000C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8641" o:spid="_x0000_s6146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8642" o:spid="_x0000_s6147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09" w:rsidRDefault="00C31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8640" o:spid="_x0000_s6145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304B"/>
    <w:multiLevelType w:val="hybridMultilevel"/>
    <w:tmpl w:val="439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3D2"/>
    <w:multiLevelType w:val="hybridMultilevel"/>
    <w:tmpl w:val="9694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e2MDEzNjUzNjQyNLFU0lEKTi0uzszPAykwrgUAAz3b5SwAAAA="/>
  </w:docVars>
  <w:rsids>
    <w:rsidRoot w:val="000C18C0"/>
    <w:rsid w:val="000C18C0"/>
    <w:rsid w:val="0010649C"/>
    <w:rsid w:val="002910FC"/>
    <w:rsid w:val="00291E08"/>
    <w:rsid w:val="002A7BC7"/>
    <w:rsid w:val="002D246A"/>
    <w:rsid w:val="00300C56"/>
    <w:rsid w:val="003546CB"/>
    <w:rsid w:val="003A2FC4"/>
    <w:rsid w:val="00492C31"/>
    <w:rsid w:val="00493AE4"/>
    <w:rsid w:val="005F28D9"/>
    <w:rsid w:val="007D5D89"/>
    <w:rsid w:val="007E7922"/>
    <w:rsid w:val="00891987"/>
    <w:rsid w:val="00906C17"/>
    <w:rsid w:val="009E3529"/>
    <w:rsid w:val="00A84F1A"/>
    <w:rsid w:val="00AD6A87"/>
    <w:rsid w:val="00B328FD"/>
    <w:rsid w:val="00B90427"/>
    <w:rsid w:val="00C04990"/>
    <w:rsid w:val="00C31309"/>
    <w:rsid w:val="00C5181D"/>
    <w:rsid w:val="00C93EF2"/>
    <w:rsid w:val="00CE293E"/>
    <w:rsid w:val="00CE5F88"/>
    <w:rsid w:val="00E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8C0"/>
  </w:style>
  <w:style w:type="paragraph" w:styleId="Footer">
    <w:name w:val="footer"/>
    <w:basedOn w:val="Normal"/>
    <w:link w:val="Foot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8C0"/>
  </w:style>
  <w:style w:type="table" w:styleId="TableGrid">
    <w:name w:val="Table Grid"/>
    <w:basedOn w:val="TableNormal"/>
    <w:uiPriority w:val="59"/>
    <w:rsid w:val="00EF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  <w:rPr>
      <w:rFonts w:ascii="Calibri" w:eastAsia="Calibri" w:hAnsi="Calibri" w:cs="Kartik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3179-4787-493A-B89E-2BF583D4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2020-06-12T12:51:00Z</cp:lastPrinted>
  <dcterms:created xsi:type="dcterms:W3CDTF">2020-06-10T16:27:00Z</dcterms:created>
  <dcterms:modified xsi:type="dcterms:W3CDTF">2020-06-12T12:51:00Z</dcterms:modified>
</cp:coreProperties>
</file>